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20A47" w14:textId="77777777" w:rsidR="0038419C" w:rsidRDefault="00D7650A">
      <w:pPr>
        <w:spacing w:after="0"/>
        <w:ind w:left="-7717" w:right="20" w:hanging="10"/>
        <w:jc w:val="right"/>
      </w:pPr>
      <w:r>
        <w:rPr>
          <w:noProof/>
        </w:rPr>
        <w:drawing>
          <wp:anchor distT="0" distB="0" distL="114300" distR="114300" simplePos="0" relativeHeight="251658240" behindDoc="0" locked="0" layoutInCell="1" allowOverlap="0" wp14:anchorId="0F57E7BF" wp14:editId="7FBF7E94">
            <wp:simplePos x="0" y="0"/>
            <wp:positionH relativeFrom="margin">
              <wp:align>left</wp:align>
            </wp:positionH>
            <wp:positionV relativeFrom="paragraph">
              <wp:posOffset>0</wp:posOffset>
            </wp:positionV>
            <wp:extent cx="5153787" cy="1365250"/>
            <wp:effectExtent l="0" t="0" r="8890" b="6350"/>
            <wp:wrapSquare wrapText="bothSides"/>
            <wp:docPr id="103" name="Picture 103"/>
            <wp:cNvGraphicFramePr/>
            <a:graphic xmlns:a="http://schemas.openxmlformats.org/drawingml/2006/main">
              <a:graphicData uri="http://schemas.openxmlformats.org/drawingml/2006/picture">
                <pic:pic xmlns:pic="http://schemas.openxmlformats.org/drawingml/2006/picture">
                  <pic:nvPicPr>
                    <pic:cNvPr id="103" name="Picture 103"/>
                    <pic:cNvPicPr/>
                  </pic:nvPicPr>
                  <pic:blipFill>
                    <a:blip r:embed="rId5"/>
                    <a:stretch>
                      <a:fillRect/>
                    </a:stretch>
                  </pic:blipFill>
                  <pic:spPr>
                    <a:xfrm>
                      <a:off x="0" y="0"/>
                      <a:ext cx="5153787" cy="1365250"/>
                    </a:xfrm>
                    <a:prstGeom prst="rect">
                      <a:avLst/>
                    </a:prstGeom>
                  </pic:spPr>
                </pic:pic>
              </a:graphicData>
            </a:graphic>
          </wp:anchor>
        </w:drawing>
      </w:r>
      <w:r>
        <w:rPr>
          <w:rFonts w:ascii="Arial" w:eastAsia="Arial" w:hAnsi="Arial" w:cs="Arial"/>
          <w:sz w:val="28"/>
        </w:rPr>
        <w:t xml:space="preserve">Angel Radio </w:t>
      </w:r>
    </w:p>
    <w:p w14:paraId="5B2143BF" w14:textId="77777777" w:rsidR="0038419C" w:rsidRDefault="00D7650A">
      <w:pPr>
        <w:spacing w:after="0"/>
        <w:ind w:left="-7717" w:right="20" w:hanging="10"/>
        <w:jc w:val="right"/>
      </w:pPr>
      <w:r>
        <w:rPr>
          <w:rFonts w:ascii="Arial" w:eastAsia="Arial" w:hAnsi="Arial" w:cs="Arial"/>
          <w:sz w:val="28"/>
        </w:rPr>
        <w:t xml:space="preserve">17 Market Parade </w:t>
      </w:r>
    </w:p>
    <w:p w14:paraId="2630DD44" w14:textId="77777777" w:rsidR="0038419C" w:rsidRDefault="00D7650A">
      <w:pPr>
        <w:spacing w:after="0"/>
        <w:ind w:left="-7717" w:right="20" w:hanging="10"/>
        <w:jc w:val="right"/>
      </w:pPr>
      <w:r>
        <w:rPr>
          <w:rFonts w:ascii="Arial" w:eastAsia="Arial" w:hAnsi="Arial" w:cs="Arial"/>
          <w:sz w:val="28"/>
        </w:rPr>
        <w:t xml:space="preserve">Havant </w:t>
      </w:r>
    </w:p>
    <w:p w14:paraId="3BA53C3D" w14:textId="77777777" w:rsidR="0038419C" w:rsidRDefault="00D7650A">
      <w:pPr>
        <w:spacing w:after="0"/>
        <w:ind w:left="-7717" w:right="20" w:hanging="10"/>
        <w:jc w:val="right"/>
      </w:pPr>
      <w:r>
        <w:rPr>
          <w:rFonts w:ascii="Arial" w:eastAsia="Arial" w:hAnsi="Arial" w:cs="Arial"/>
          <w:sz w:val="28"/>
        </w:rPr>
        <w:t xml:space="preserve">Hampshire </w:t>
      </w:r>
    </w:p>
    <w:p w14:paraId="4D04D563" w14:textId="77777777" w:rsidR="0038419C" w:rsidRDefault="00D7650A">
      <w:pPr>
        <w:spacing w:after="0"/>
        <w:ind w:left="-7717" w:right="20" w:hanging="10"/>
        <w:jc w:val="right"/>
      </w:pPr>
      <w:r>
        <w:rPr>
          <w:rFonts w:ascii="Arial" w:eastAsia="Arial" w:hAnsi="Arial" w:cs="Arial"/>
          <w:sz w:val="28"/>
        </w:rPr>
        <w:t xml:space="preserve">PO9 1PY </w:t>
      </w:r>
    </w:p>
    <w:p w14:paraId="4D7B2004" w14:textId="77777777" w:rsidR="0038419C" w:rsidRDefault="00D7650A">
      <w:pPr>
        <w:spacing w:after="362"/>
        <w:ind w:left="4882"/>
        <w:jc w:val="center"/>
      </w:pPr>
      <w:r>
        <w:t xml:space="preserve"> </w:t>
      </w:r>
    </w:p>
    <w:p w14:paraId="07880642" w14:textId="77777777" w:rsidR="0038419C" w:rsidRDefault="00D7650A" w:rsidP="00D7650A">
      <w:pPr>
        <w:pStyle w:val="Heading1"/>
        <w:spacing w:after="120" w:line="240" w:lineRule="auto"/>
      </w:pPr>
      <w:r>
        <w:t xml:space="preserve">GIFT AID DECLARATION </w:t>
      </w:r>
    </w:p>
    <w:p w14:paraId="0864CC6D" w14:textId="77777777" w:rsidR="0038419C" w:rsidRDefault="00D7650A" w:rsidP="00D7650A">
      <w:pPr>
        <w:spacing w:after="120" w:line="240" w:lineRule="auto"/>
        <w:ind w:left="62"/>
        <w:jc w:val="center"/>
      </w:pPr>
      <w:r>
        <w:rPr>
          <w:rFonts w:ascii="Arial" w:eastAsia="Arial" w:hAnsi="Arial" w:cs="Arial"/>
          <w:b/>
          <w:sz w:val="96"/>
        </w:rPr>
        <w:t>Angel Radio</w:t>
      </w:r>
      <w:r>
        <w:rPr>
          <w:rFonts w:ascii="Arial" w:eastAsia="Arial" w:hAnsi="Arial" w:cs="Arial"/>
          <w:b/>
          <w:sz w:val="28"/>
        </w:rPr>
        <w:t xml:space="preserve"> </w:t>
      </w:r>
      <w:r>
        <w:rPr>
          <w:rFonts w:ascii="Arial" w:eastAsia="Arial" w:hAnsi="Arial" w:cs="Arial"/>
          <w:b/>
          <w:sz w:val="43"/>
          <w:vertAlign w:val="subscript"/>
        </w:rPr>
        <w:t xml:space="preserve"> </w:t>
      </w:r>
      <w:bookmarkStart w:id="0" w:name="_GoBack"/>
      <w:bookmarkEnd w:id="0"/>
    </w:p>
    <w:p w14:paraId="1E0318CA" w14:textId="77777777" w:rsidR="0038419C" w:rsidRDefault="00D7650A">
      <w:pPr>
        <w:spacing w:after="0"/>
        <w:ind w:left="62"/>
        <w:jc w:val="center"/>
      </w:pPr>
      <w:r>
        <w:rPr>
          <w:rFonts w:ascii="Arial" w:eastAsia="Arial" w:hAnsi="Arial" w:cs="Arial"/>
          <w:b/>
          <w:sz w:val="28"/>
        </w:rPr>
        <w:t>Registered</w:t>
      </w:r>
      <w:r>
        <w:rPr>
          <w:rFonts w:ascii="Arial" w:eastAsia="Arial" w:hAnsi="Arial" w:cs="Arial"/>
          <w:b/>
          <w:sz w:val="24"/>
        </w:rPr>
        <w:t xml:space="preserve"> Charity No. 1138441</w:t>
      </w:r>
      <w:r>
        <w:rPr>
          <w:rFonts w:ascii="Arial" w:eastAsia="Arial" w:hAnsi="Arial" w:cs="Arial"/>
          <w:b/>
          <w:sz w:val="96"/>
        </w:rPr>
        <w:t xml:space="preserve"> </w:t>
      </w:r>
    </w:p>
    <w:p w14:paraId="77DAB0C8" w14:textId="77777777" w:rsidR="0038419C" w:rsidRDefault="00D7650A">
      <w:pPr>
        <w:spacing w:after="147"/>
      </w:pPr>
      <w:r>
        <w:rPr>
          <w:rFonts w:ascii="Arial" w:eastAsia="Arial" w:hAnsi="Arial" w:cs="Arial"/>
          <w:sz w:val="32"/>
        </w:rPr>
        <w:t xml:space="preserve"> </w:t>
      </w:r>
    </w:p>
    <w:p w14:paraId="1BBCD9BA" w14:textId="77777777" w:rsidR="0038419C" w:rsidRDefault="00D7650A">
      <w:pPr>
        <w:spacing w:after="151"/>
        <w:ind w:left="-5" w:hanging="10"/>
      </w:pPr>
      <w:r>
        <w:rPr>
          <w:rFonts w:ascii="Arial" w:eastAsia="Arial" w:hAnsi="Arial" w:cs="Arial"/>
          <w:sz w:val="32"/>
        </w:rPr>
        <w:t xml:space="preserve">DETAILS OF DONOR </w:t>
      </w:r>
    </w:p>
    <w:p w14:paraId="36F96BCB" w14:textId="77777777" w:rsidR="0038419C" w:rsidRDefault="00D7650A">
      <w:pPr>
        <w:spacing w:after="151"/>
        <w:ind w:left="-5" w:hanging="10"/>
      </w:pPr>
      <w:r>
        <w:rPr>
          <w:rFonts w:ascii="Arial" w:eastAsia="Arial" w:hAnsi="Arial" w:cs="Arial"/>
          <w:b/>
          <w:sz w:val="32"/>
        </w:rPr>
        <w:t>TITLE</w:t>
      </w:r>
      <w:r>
        <w:rPr>
          <w:rFonts w:ascii="Arial" w:eastAsia="Arial" w:hAnsi="Arial" w:cs="Arial"/>
          <w:sz w:val="32"/>
        </w:rPr>
        <w:t xml:space="preserve"> _________________ </w:t>
      </w:r>
    </w:p>
    <w:p w14:paraId="19A91F91" w14:textId="77777777" w:rsidR="0038419C" w:rsidRDefault="00D7650A">
      <w:pPr>
        <w:spacing w:after="151"/>
        <w:ind w:left="-5" w:hanging="10"/>
      </w:pPr>
      <w:r>
        <w:rPr>
          <w:rFonts w:ascii="Arial" w:eastAsia="Arial" w:hAnsi="Arial" w:cs="Arial"/>
          <w:b/>
          <w:sz w:val="32"/>
        </w:rPr>
        <w:t>FORENAME(S)</w:t>
      </w:r>
      <w:r>
        <w:rPr>
          <w:rFonts w:ascii="Arial" w:eastAsia="Arial" w:hAnsi="Arial" w:cs="Arial"/>
          <w:sz w:val="32"/>
        </w:rPr>
        <w:t xml:space="preserve"> _____________________________________ </w:t>
      </w:r>
    </w:p>
    <w:p w14:paraId="082CC8D5" w14:textId="77777777" w:rsidR="0038419C" w:rsidRDefault="00D7650A">
      <w:pPr>
        <w:spacing w:after="151"/>
        <w:ind w:left="-5" w:hanging="10"/>
      </w:pPr>
      <w:r>
        <w:rPr>
          <w:rFonts w:ascii="Arial" w:eastAsia="Arial" w:hAnsi="Arial" w:cs="Arial"/>
          <w:b/>
          <w:sz w:val="32"/>
        </w:rPr>
        <w:t>SURNAME</w:t>
      </w:r>
      <w:r>
        <w:rPr>
          <w:rFonts w:ascii="Arial" w:eastAsia="Arial" w:hAnsi="Arial" w:cs="Arial"/>
          <w:sz w:val="32"/>
        </w:rPr>
        <w:t xml:space="preserve"> ________________________________________ </w:t>
      </w:r>
    </w:p>
    <w:p w14:paraId="39214DF9" w14:textId="77777777" w:rsidR="0038419C" w:rsidRDefault="00D7650A">
      <w:pPr>
        <w:spacing w:after="151"/>
        <w:ind w:left="-5" w:hanging="10"/>
      </w:pPr>
      <w:r>
        <w:rPr>
          <w:rFonts w:ascii="Arial" w:eastAsia="Arial" w:hAnsi="Arial" w:cs="Arial"/>
          <w:b/>
          <w:sz w:val="32"/>
        </w:rPr>
        <w:t>ADDRESS</w:t>
      </w:r>
      <w:r>
        <w:rPr>
          <w:rFonts w:ascii="Arial" w:eastAsia="Arial" w:hAnsi="Arial" w:cs="Arial"/>
          <w:sz w:val="32"/>
        </w:rPr>
        <w:t xml:space="preserve"> _________________________________________ </w:t>
      </w:r>
    </w:p>
    <w:p w14:paraId="4DB924F2" w14:textId="77777777" w:rsidR="0038419C" w:rsidRDefault="00D7650A">
      <w:pPr>
        <w:spacing w:after="151"/>
        <w:ind w:left="-5" w:hanging="10"/>
      </w:pPr>
      <w:r>
        <w:rPr>
          <w:rFonts w:ascii="Arial" w:eastAsia="Arial" w:hAnsi="Arial" w:cs="Arial"/>
          <w:sz w:val="32"/>
        </w:rPr>
        <w:t xml:space="preserve">__________________________________________________ </w:t>
      </w:r>
    </w:p>
    <w:p w14:paraId="52CB296F" w14:textId="77777777" w:rsidR="0038419C" w:rsidRDefault="00D7650A">
      <w:pPr>
        <w:spacing w:after="112"/>
        <w:ind w:left="-5" w:hanging="10"/>
      </w:pPr>
      <w:r>
        <w:rPr>
          <w:rFonts w:ascii="Arial" w:eastAsia="Arial" w:hAnsi="Arial" w:cs="Arial"/>
          <w:sz w:val="32"/>
        </w:rPr>
        <w:t xml:space="preserve">__________________________ </w:t>
      </w:r>
      <w:r>
        <w:rPr>
          <w:rFonts w:ascii="Arial" w:eastAsia="Arial" w:hAnsi="Arial" w:cs="Arial"/>
          <w:b/>
          <w:sz w:val="32"/>
        </w:rPr>
        <w:t>POST CODE</w:t>
      </w:r>
      <w:r>
        <w:rPr>
          <w:rFonts w:ascii="Arial" w:eastAsia="Arial" w:hAnsi="Arial" w:cs="Arial"/>
          <w:sz w:val="28"/>
        </w:rPr>
        <w:t xml:space="preserve"> ______________ </w:t>
      </w:r>
    </w:p>
    <w:p w14:paraId="57017924" w14:textId="77777777" w:rsidR="0038419C" w:rsidRDefault="00D7650A">
      <w:pPr>
        <w:spacing w:after="141"/>
        <w:ind w:left="-5" w:hanging="10"/>
      </w:pPr>
      <w:r>
        <w:rPr>
          <w:rFonts w:ascii="Arial" w:eastAsia="Arial" w:hAnsi="Arial" w:cs="Arial"/>
          <w:b/>
          <w:sz w:val="28"/>
        </w:rPr>
        <w:t xml:space="preserve">** Delete </w:t>
      </w:r>
      <w:r>
        <w:rPr>
          <w:rFonts w:ascii="Arial" w:eastAsia="Arial" w:hAnsi="Arial" w:cs="Arial"/>
          <w:b/>
          <w:sz w:val="28"/>
        </w:rPr>
        <w:t xml:space="preserve">as appropriate </w:t>
      </w:r>
    </w:p>
    <w:p w14:paraId="6E91308B" w14:textId="77777777" w:rsidR="0038419C" w:rsidRDefault="00D7650A">
      <w:pPr>
        <w:spacing w:after="131" w:line="267" w:lineRule="auto"/>
        <w:ind w:left="-5" w:hanging="10"/>
      </w:pPr>
      <w:r>
        <w:rPr>
          <w:rFonts w:ascii="Arial" w:eastAsia="Arial" w:hAnsi="Arial" w:cs="Arial"/>
          <w:sz w:val="28"/>
        </w:rPr>
        <w:t xml:space="preserve">** I would like the Charity to treat my donation of £______ and all future donations under the Gift Aid Scheme until I notify otherwise. </w:t>
      </w:r>
    </w:p>
    <w:p w14:paraId="530035DD" w14:textId="77777777" w:rsidR="0038419C" w:rsidRDefault="00D7650A">
      <w:pPr>
        <w:spacing w:after="131" w:line="267" w:lineRule="auto"/>
        <w:ind w:left="-5" w:hanging="10"/>
      </w:pPr>
      <w:r>
        <w:rPr>
          <w:rFonts w:ascii="Arial" w:eastAsia="Arial" w:hAnsi="Arial" w:cs="Arial"/>
          <w:sz w:val="28"/>
        </w:rPr>
        <w:t xml:space="preserve">**I would like the charity to treat all past donations (since Angel Radio became a charity on 15 October 2010) plus present and future donations under the Gift Aid Scheme until I notify you otherwise. </w:t>
      </w:r>
    </w:p>
    <w:p w14:paraId="4A1F3261" w14:textId="77777777" w:rsidR="0038419C" w:rsidRDefault="00D7650A">
      <w:pPr>
        <w:spacing w:after="141"/>
      </w:pPr>
      <w:r>
        <w:rPr>
          <w:rFonts w:ascii="Arial" w:eastAsia="Arial" w:hAnsi="Arial" w:cs="Arial"/>
          <w:sz w:val="28"/>
        </w:rPr>
        <w:t xml:space="preserve"> </w:t>
      </w:r>
    </w:p>
    <w:p w14:paraId="29DC9DF0" w14:textId="77777777" w:rsidR="0038419C" w:rsidRDefault="00D7650A">
      <w:pPr>
        <w:spacing w:after="131" w:line="267" w:lineRule="auto"/>
        <w:ind w:left="-5" w:hanging="10"/>
      </w:pPr>
      <w:r>
        <w:rPr>
          <w:rFonts w:ascii="Arial" w:eastAsia="Arial" w:hAnsi="Arial" w:cs="Arial"/>
          <w:sz w:val="28"/>
        </w:rPr>
        <w:t>SIGNED______________________________DATE____________</w:t>
      </w:r>
      <w:r>
        <w:rPr>
          <w:rFonts w:ascii="Arial" w:eastAsia="Arial" w:hAnsi="Arial" w:cs="Arial"/>
          <w:sz w:val="28"/>
        </w:rPr>
        <w:t xml:space="preserve">______ </w:t>
      </w:r>
    </w:p>
    <w:p w14:paraId="0FA3CCD8" w14:textId="77777777" w:rsidR="0038419C" w:rsidRDefault="00D7650A">
      <w:pPr>
        <w:spacing w:after="86"/>
        <w:ind w:left="-5" w:hanging="10"/>
      </w:pPr>
      <w:r>
        <w:rPr>
          <w:rFonts w:ascii="Arial" w:eastAsia="Arial" w:hAnsi="Arial" w:cs="Arial"/>
          <w:b/>
          <w:sz w:val="28"/>
        </w:rPr>
        <w:t>NOTES</w:t>
      </w:r>
      <w:r>
        <w:rPr>
          <w:rFonts w:ascii="Arial" w:eastAsia="Arial" w:hAnsi="Arial" w:cs="Arial"/>
          <w:sz w:val="28"/>
        </w:rPr>
        <w:t xml:space="preserve"> </w:t>
      </w:r>
    </w:p>
    <w:p w14:paraId="19F626FB" w14:textId="77777777" w:rsidR="0038419C" w:rsidRDefault="00D7650A">
      <w:pPr>
        <w:numPr>
          <w:ilvl w:val="0"/>
          <w:numId w:val="1"/>
        </w:numPr>
        <w:spacing w:after="9" w:line="267" w:lineRule="auto"/>
        <w:ind w:hanging="360"/>
      </w:pPr>
      <w:r>
        <w:rPr>
          <w:rFonts w:ascii="Arial" w:eastAsia="Arial" w:hAnsi="Arial" w:cs="Arial"/>
        </w:rPr>
        <w:t xml:space="preserve">You must pay an amount of income tax and/or capital gains tax at least equal to the tax that the charity reclaims on your donation in the past tax year (currently 25p for each £ you give). </w:t>
      </w:r>
    </w:p>
    <w:p w14:paraId="13421A9E" w14:textId="77777777" w:rsidR="0038419C" w:rsidRDefault="00D7650A">
      <w:pPr>
        <w:numPr>
          <w:ilvl w:val="0"/>
          <w:numId w:val="1"/>
        </w:numPr>
        <w:spacing w:after="9" w:line="267" w:lineRule="auto"/>
        <w:ind w:hanging="360"/>
      </w:pPr>
      <w:r>
        <w:rPr>
          <w:rFonts w:ascii="Arial" w:eastAsia="Arial" w:hAnsi="Arial" w:cs="Arial"/>
        </w:rPr>
        <w:t>You can cancel this declaration at any time by notifying the chari</w:t>
      </w:r>
      <w:r>
        <w:rPr>
          <w:rFonts w:ascii="Arial" w:eastAsia="Arial" w:hAnsi="Arial" w:cs="Arial"/>
        </w:rPr>
        <w:t xml:space="preserve">ty. </w:t>
      </w:r>
    </w:p>
    <w:p w14:paraId="6A03D20C" w14:textId="77777777" w:rsidR="0038419C" w:rsidRDefault="00D7650A">
      <w:pPr>
        <w:numPr>
          <w:ilvl w:val="0"/>
          <w:numId w:val="1"/>
        </w:numPr>
        <w:spacing w:after="9" w:line="267" w:lineRule="auto"/>
        <w:ind w:hanging="360"/>
      </w:pPr>
      <w:r>
        <w:rPr>
          <w:rFonts w:ascii="Arial" w:eastAsia="Arial" w:hAnsi="Arial" w:cs="Arial"/>
        </w:rPr>
        <w:t xml:space="preserve">If in the future your circumstances change and you no longer pay tax on your income and capital gains equal to that tax the charity claims, you can cancel your declaration. (see note 1) </w:t>
      </w:r>
    </w:p>
    <w:p w14:paraId="2F9E0E79" w14:textId="77777777" w:rsidR="0038419C" w:rsidRDefault="00D7650A">
      <w:pPr>
        <w:numPr>
          <w:ilvl w:val="0"/>
          <w:numId w:val="1"/>
        </w:numPr>
        <w:spacing w:after="9" w:line="267" w:lineRule="auto"/>
        <w:ind w:hanging="360"/>
      </w:pPr>
      <w:r>
        <w:rPr>
          <w:rFonts w:ascii="Arial" w:eastAsia="Arial" w:hAnsi="Arial" w:cs="Arial"/>
        </w:rPr>
        <w:t>If you pay tax at the higher rate you can claim further tax reli</w:t>
      </w:r>
      <w:r>
        <w:rPr>
          <w:rFonts w:ascii="Arial" w:eastAsia="Arial" w:hAnsi="Arial" w:cs="Arial"/>
        </w:rPr>
        <w:t xml:space="preserve">ef in your Self-Assessment tax return. </w:t>
      </w:r>
    </w:p>
    <w:p w14:paraId="5D9DF1F3" w14:textId="77777777" w:rsidR="0038419C" w:rsidRDefault="00D7650A">
      <w:pPr>
        <w:numPr>
          <w:ilvl w:val="0"/>
          <w:numId w:val="1"/>
        </w:numPr>
        <w:spacing w:after="9" w:line="267" w:lineRule="auto"/>
        <w:ind w:hanging="360"/>
      </w:pPr>
      <w:r>
        <w:rPr>
          <w:rFonts w:ascii="Arial" w:eastAsia="Arial" w:hAnsi="Arial" w:cs="Arial"/>
        </w:rPr>
        <w:t xml:space="preserve">Please notify the charity if you change your name and/or address. </w:t>
      </w:r>
    </w:p>
    <w:sectPr w:rsidR="0038419C" w:rsidSect="00D7650A">
      <w:pgSz w:w="11906" w:h="16838"/>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539E1"/>
    <w:multiLevelType w:val="hybridMultilevel"/>
    <w:tmpl w:val="56DCA200"/>
    <w:lvl w:ilvl="0" w:tplc="8D50A732">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968C55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080367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5DAD992">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C3C20F2">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41A94D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1BEBB0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C8AC64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236650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19C"/>
    <w:rsid w:val="0038419C"/>
    <w:rsid w:val="00D765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45E6B"/>
  <w15:docId w15:val="{5F21AE63-A273-4C2E-B45B-E021D9F90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662"/>
      <w:ind w:left="60"/>
      <w:jc w:val="center"/>
      <w:outlineLvl w:val="0"/>
    </w:pPr>
    <w:rPr>
      <w:rFonts w:ascii="Arial" w:eastAsia="Arial" w:hAnsi="Arial" w:cs="Arial"/>
      <w:b/>
      <w:color w:val="000000"/>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221</Words>
  <Characters>1265</Characters>
  <Application>Microsoft Office Word</Application>
  <DocSecurity>0</DocSecurity>
  <Lines>10</Lines>
  <Paragraphs>2</Paragraphs>
  <ScaleCrop>false</ScaleCrop>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angelradio</dc:creator>
  <cp:keywords/>
  <cp:lastModifiedBy>Tony Smith</cp:lastModifiedBy>
  <cp:revision>2</cp:revision>
  <dcterms:created xsi:type="dcterms:W3CDTF">2022-05-02T08:10:00Z</dcterms:created>
  <dcterms:modified xsi:type="dcterms:W3CDTF">2022-05-02T08:10:00Z</dcterms:modified>
</cp:coreProperties>
</file>